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823" w:rsidRPr="00865823" w:rsidRDefault="00865823" w:rsidP="00865823">
      <w:pPr>
        <w:spacing w:after="0" w:line="240" w:lineRule="auto"/>
        <w:rPr>
          <w:rFonts w:ascii="Times New Roman" w:hAnsi="Times New Roman" w:cs="Times New Roman"/>
        </w:rPr>
      </w:pPr>
    </w:p>
    <w:p w:rsidR="00865823" w:rsidRPr="00865823" w:rsidRDefault="00865823" w:rsidP="00865823">
      <w:pPr>
        <w:spacing w:after="0" w:line="240" w:lineRule="auto"/>
        <w:rPr>
          <w:rFonts w:ascii="Times New Roman" w:hAnsi="Times New Roman" w:cs="Times New Roman"/>
        </w:rPr>
      </w:pPr>
    </w:p>
    <w:p w:rsidR="00865823" w:rsidRDefault="00865823" w:rsidP="00865823">
      <w:pPr>
        <w:spacing w:after="0" w:line="240" w:lineRule="auto"/>
        <w:rPr>
          <w:rFonts w:ascii="Times New Roman" w:hAnsi="Times New Roman" w:cs="Times New Roman"/>
        </w:rPr>
      </w:pPr>
    </w:p>
    <w:p w:rsidR="00865823" w:rsidRDefault="00865823" w:rsidP="00865823">
      <w:pPr>
        <w:spacing w:after="0" w:line="240" w:lineRule="auto"/>
        <w:rPr>
          <w:rFonts w:ascii="Times New Roman" w:hAnsi="Times New Roman" w:cs="Times New Roman"/>
        </w:rPr>
      </w:pPr>
    </w:p>
    <w:p w:rsidR="00865823" w:rsidRDefault="00865823" w:rsidP="00865823">
      <w:pPr>
        <w:spacing w:after="0" w:line="240" w:lineRule="auto"/>
        <w:rPr>
          <w:rFonts w:ascii="Times New Roman" w:hAnsi="Times New Roman" w:cs="Times New Roman"/>
        </w:rPr>
      </w:pPr>
    </w:p>
    <w:p w:rsidR="00865823" w:rsidRDefault="00865823" w:rsidP="00865823">
      <w:pPr>
        <w:spacing w:after="0" w:line="240" w:lineRule="auto"/>
        <w:rPr>
          <w:rFonts w:ascii="Times New Roman" w:hAnsi="Times New Roman" w:cs="Times New Roman"/>
        </w:rPr>
      </w:pPr>
    </w:p>
    <w:p w:rsidR="00865823" w:rsidRDefault="00865823" w:rsidP="00865823">
      <w:pPr>
        <w:spacing w:after="0" w:line="240" w:lineRule="auto"/>
        <w:rPr>
          <w:rFonts w:ascii="Times New Roman" w:hAnsi="Times New Roman" w:cs="Times New Roman"/>
        </w:rPr>
      </w:pPr>
    </w:p>
    <w:p w:rsidR="00865823" w:rsidRPr="00865823" w:rsidRDefault="00865823" w:rsidP="00865823">
      <w:pPr>
        <w:spacing w:after="0" w:line="240" w:lineRule="auto"/>
        <w:rPr>
          <w:rFonts w:ascii="Times New Roman" w:hAnsi="Times New Roman" w:cs="Times New Roman"/>
        </w:rPr>
      </w:pPr>
    </w:p>
    <w:p w:rsidR="00865823" w:rsidRPr="00865823" w:rsidRDefault="00865823" w:rsidP="00865823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865823" w:rsidRPr="00865823" w:rsidRDefault="00865823" w:rsidP="0086582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865823">
        <w:rPr>
          <w:rFonts w:ascii="Times New Roman" w:hAnsi="Times New Roman" w:cs="Times New Roman"/>
          <w:sz w:val="52"/>
          <w:szCs w:val="52"/>
        </w:rPr>
        <w:t xml:space="preserve">Отчет по </w:t>
      </w:r>
      <w:r w:rsidRPr="00865823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муниципальной программе </w:t>
      </w:r>
    </w:p>
    <w:p w:rsidR="00865823" w:rsidRPr="00865823" w:rsidRDefault="00865823" w:rsidP="0086582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865823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«Поддержка и развитие печатного средства Массовой информации газеты «Земля мухоршибирская» муниципального образования «Мухоршибирский район» в 2015-2017г.г. и на период до 2020 года»</w:t>
      </w:r>
    </w:p>
    <w:p w:rsidR="00865823" w:rsidRPr="00865823" w:rsidRDefault="00865823" w:rsidP="0086582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865823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865823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865823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</w:t>
      </w:r>
    </w:p>
    <w:p w:rsidR="00865823" w:rsidRPr="00865823" w:rsidRDefault="00865823" w:rsidP="00865823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865823" w:rsidRPr="00865823" w:rsidRDefault="00865823" w:rsidP="0086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5823">
        <w:rPr>
          <w:rFonts w:ascii="Times New Roman" w:hAnsi="Times New Roman" w:cs="Times New Roman"/>
          <w:sz w:val="28"/>
          <w:szCs w:val="28"/>
        </w:rPr>
        <w:t>Ответственный исполнитель: главный редактор газеты «Земля мухоршибирская» администрации муниципального образования «Мухоршибирский район» Лебедева М.И.  _______________</w:t>
      </w:r>
    </w:p>
    <w:p w:rsidR="00865823" w:rsidRPr="00865823" w:rsidRDefault="00865823" w:rsidP="00865823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6582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м.п.   (подпись)</w:t>
      </w:r>
    </w:p>
    <w:p w:rsidR="00865823" w:rsidRPr="00865823" w:rsidRDefault="00865823" w:rsidP="008658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5823" w:rsidRPr="00865823" w:rsidRDefault="00865823" w:rsidP="0086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5823">
        <w:rPr>
          <w:rFonts w:ascii="Times New Roman" w:hAnsi="Times New Roman" w:cs="Times New Roman"/>
          <w:sz w:val="28"/>
          <w:szCs w:val="28"/>
        </w:rPr>
        <w:t>Исполнитель: главный бухгалтер газеты «Земля мухоршибирская» администрации муниципального образования «Мухоршибирский район» Наквасина О.Е.</w:t>
      </w:r>
    </w:p>
    <w:p w:rsidR="00865823" w:rsidRPr="00865823" w:rsidRDefault="00865823" w:rsidP="0086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823" w:rsidRPr="00865823" w:rsidRDefault="00865823" w:rsidP="0086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5823">
        <w:rPr>
          <w:rFonts w:ascii="Times New Roman" w:hAnsi="Times New Roman" w:cs="Times New Roman"/>
          <w:sz w:val="28"/>
          <w:szCs w:val="28"/>
        </w:rPr>
        <w:t>Телефон: 8-30143-21-536</w:t>
      </w:r>
    </w:p>
    <w:p w:rsidR="00865823" w:rsidRPr="00865823" w:rsidRDefault="00865823" w:rsidP="0086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5823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8658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5823">
        <w:rPr>
          <w:rFonts w:ascii="Times New Roman" w:hAnsi="Times New Roman" w:cs="Times New Roman"/>
          <w:sz w:val="28"/>
          <w:szCs w:val="28"/>
          <w:lang w:val="en-US"/>
        </w:rPr>
        <w:t>zemmuh</w:t>
      </w:r>
      <w:r w:rsidRPr="00865823">
        <w:rPr>
          <w:rFonts w:ascii="Times New Roman" w:hAnsi="Times New Roman" w:cs="Times New Roman"/>
          <w:sz w:val="28"/>
          <w:szCs w:val="28"/>
        </w:rPr>
        <w:t>@</w:t>
      </w:r>
      <w:r w:rsidRPr="00865823">
        <w:rPr>
          <w:rFonts w:ascii="Times New Roman" w:hAnsi="Times New Roman" w:cs="Times New Roman"/>
          <w:sz w:val="28"/>
          <w:szCs w:val="28"/>
          <w:lang w:val="en-US"/>
        </w:rPr>
        <w:t>rambler</w:t>
      </w:r>
      <w:r w:rsidRPr="00865823">
        <w:rPr>
          <w:rFonts w:ascii="Times New Roman" w:hAnsi="Times New Roman" w:cs="Times New Roman"/>
          <w:sz w:val="28"/>
          <w:szCs w:val="28"/>
        </w:rPr>
        <w:t>.</w:t>
      </w:r>
      <w:r w:rsidRPr="00865823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865823" w:rsidRPr="00865823" w:rsidRDefault="00865823" w:rsidP="0086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5823" w:rsidRPr="00865823" w:rsidRDefault="00865823" w:rsidP="008658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5823">
        <w:rPr>
          <w:rFonts w:ascii="Times New Roman" w:hAnsi="Times New Roman" w:cs="Times New Roman"/>
          <w:sz w:val="28"/>
          <w:szCs w:val="28"/>
        </w:rPr>
        <w:t>Дата:  19 марта 2018 г.</w:t>
      </w:r>
    </w:p>
    <w:p w:rsidR="00865823" w:rsidRDefault="00865823" w:rsidP="000F690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5823" w:rsidRDefault="00865823" w:rsidP="000F690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5823" w:rsidRDefault="00865823" w:rsidP="000F690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5823" w:rsidRDefault="00865823" w:rsidP="000F690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5823" w:rsidRDefault="00865823" w:rsidP="000F690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5823" w:rsidRDefault="00865823" w:rsidP="000F690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5823" w:rsidRDefault="00865823" w:rsidP="000F690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5823" w:rsidRDefault="00865823" w:rsidP="000F690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F690D" w:rsidRPr="00353C4F" w:rsidRDefault="000F690D" w:rsidP="000F690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0F690D" w:rsidRDefault="000F690D" w:rsidP="000F690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0F690D" w:rsidRDefault="000F690D" w:rsidP="000F690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06B9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«ПОДДЕРЖКА И РАЗВИТИЕ ПЕЧАТНОГО СРЕДСТВА  МАССОВОЙ ИНФОРМАЦИИ ГАЗЕТЫ «ЗЕМЛЯ МУХОРШИБИРСКАЯ» МУНИЦИПАЛЬНОГО ОБРАЗОВАНИЯ «МУХОРШИБИРСКИЙ РАЙОН»</w:t>
      </w:r>
    </w:p>
    <w:p w:rsidR="000F690D" w:rsidRDefault="000F690D" w:rsidP="000F690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06B9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В 2015-2017Г.Г. И НА ПЕРИОД ДО 2020 ГОДА»</w:t>
      </w:r>
    </w:p>
    <w:p w:rsidR="000F690D" w:rsidRDefault="000F690D" w:rsidP="000F690D">
      <w:pPr>
        <w:spacing w:after="0" w:line="240" w:lineRule="auto"/>
        <w:jc w:val="center"/>
      </w:pPr>
    </w:p>
    <w:tbl>
      <w:tblPr>
        <w:tblW w:w="16018" w:type="dxa"/>
        <w:tblCellSpacing w:w="5" w:type="nil"/>
        <w:tblInd w:w="-634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0"/>
        <w:gridCol w:w="998"/>
        <w:gridCol w:w="1725"/>
        <w:gridCol w:w="1110"/>
        <w:gridCol w:w="1070"/>
        <w:gridCol w:w="1157"/>
        <w:gridCol w:w="750"/>
        <w:gridCol w:w="797"/>
        <w:gridCol w:w="718"/>
        <w:gridCol w:w="567"/>
        <w:gridCol w:w="1276"/>
        <w:gridCol w:w="1134"/>
        <w:gridCol w:w="992"/>
        <w:gridCol w:w="709"/>
        <w:gridCol w:w="708"/>
        <w:gridCol w:w="993"/>
        <w:gridCol w:w="894"/>
      </w:tblGrid>
      <w:tr w:rsidR="0013176F" w:rsidRPr="00F72C56" w:rsidTr="00097CD2">
        <w:trPr>
          <w:tblCellSpacing w:w="5" w:type="nil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Наименование мероприятия, информация о выполнении</w:t>
            </w:r>
          </w:p>
        </w:tc>
        <w:tc>
          <w:tcPr>
            <w:tcW w:w="1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 xml:space="preserve">Социально-экономический эффект </w:t>
            </w:r>
            <w:hyperlink w:anchor="Par1141" w:history="1">
              <w:r w:rsidRPr="00F72C56">
                <w:rPr>
                  <w:rFonts w:ascii="Times New Roman" w:hAnsi="Times New Roman" w:cs="Times New Roman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(соисполнители)</w:t>
            </w:r>
          </w:p>
        </w:tc>
        <w:tc>
          <w:tcPr>
            <w:tcW w:w="108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Финансовые показатели, тыс. руб.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Уровень исполнения запланированного объема финансирования, % (гр. 12 + гр. 16) / (гр. 7 + гр. 11) x 100</w:t>
            </w:r>
          </w:p>
        </w:tc>
      </w:tr>
      <w:tr w:rsidR="0013176F" w:rsidRPr="00F72C56" w:rsidTr="00097CD2">
        <w:trPr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утвержденный план по программе</w:t>
            </w:r>
          </w:p>
        </w:tc>
        <w:tc>
          <w:tcPr>
            <w:tcW w:w="28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C1387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уточненный план 2017</w:t>
            </w:r>
            <w:r w:rsidR="009B6BD4">
              <w:rPr>
                <w:rFonts w:ascii="Times New Roman" w:hAnsi="Times New Roman" w:cs="Times New Roman"/>
                <w:sz w:val="18"/>
                <w:szCs w:val="18"/>
              </w:rPr>
              <w:t xml:space="preserve"> г.</w:t>
            </w:r>
            <w:r w:rsidR="0013176F" w:rsidRPr="00F72C5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w:anchor="Par1142" w:history="1">
              <w:r w:rsidR="0013176F" w:rsidRPr="00F72C56">
                <w:rPr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  <w:r w:rsidR="0013176F" w:rsidRPr="00F72C56">
              <w:rPr>
                <w:rFonts w:ascii="Times New Roman" w:hAnsi="Times New Roman" w:cs="Times New Roman"/>
                <w:sz w:val="18"/>
                <w:szCs w:val="18"/>
              </w:rPr>
              <w:t xml:space="preserve"> (сводная бюджетная роспись)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вн</w:t>
            </w:r>
            <w:r w:rsidR="00C1387F">
              <w:rPr>
                <w:rFonts w:ascii="Times New Roman" w:hAnsi="Times New Roman" w:cs="Times New Roman"/>
                <w:sz w:val="18"/>
                <w:szCs w:val="18"/>
              </w:rPr>
              <w:t>ебюджетные источники на 01.01.18</w:t>
            </w: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  <w:hyperlink w:anchor="Par1142" w:history="1">
              <w:r w:rsidRPr="00F72C56">
                <w:rPr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C1387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расходы бюджета 2017</w:t>
            </w:r>
            <w:r w:rsidR="009B6BD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="0013176F" w:rsidRPr="00F72C5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w:anchor="Par1142" w:history="1">
              <w:r w:rsidR="0013176F" w:rsidRPr="00F72C5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расходы за счет</w:t>
            </w:r>
            <w:r w:rsidR="00C1387F">
              <w:rPr>
                <w:rFonts w:ascii="Times New Roman" w:hAnsi="Times New Roman" w:cs="Times New Roman"/>
                <w:sz w:val="18"/>
                <w:szCs w:val="18"/>
              </w:rPr>
              <w:t xml:space="preserve"> внебюджетных источников 2017</w:t>
            </w:r>
            <w:r w:rsidR="009B6BD4">
              <w:rPr>
                <w:rFonts w:ascii="Times New Roman" w:hAnsi="Times New Roman" w:cs="Times New Roman"/>
                <w:sz w:val="18"/>
                <w:szCs w:val="18"/>
              </w:rPr>
              <w:t>г.</w:t>
            </w: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w:anchor="Par1142" w:history="1">
              <w:r w:rsidRPr="00F72C56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176F" w:rsidRPr="00F72C56" w:rsidTr="00C1387F">
        <w:trPr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план по программе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утверждено в бюджете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всего (гр. 8 + гр. 9 + гр. 10)</w:t>
            </w:r>
          </w:p>
        </w:tc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в том числе по источникам финансирования: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всего (гр. 13 + гр. 14 + гр. 15)</w:t>
            </w:r>
          </w:p>
        </w:tc>
        <w:tc>
          <w:tcPr>
            <w:tcW w:w="2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в том числе по источникам финансирования: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176F" w:rsidRPr="00F72C56" w:rsidTr="00C1387F">
        <w:trPr>
          <w:tblCellSpacing w:w="5" w:type="nil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 xml:space="preserve"> Местный бюджет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Республиканский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176F" w:rsidRPr="00F72C56" w:rsidTr="00C1387F">
        <w:trPr>
          <w:tblCellSpacing w:w="5" w:type="nil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8737B7" w:rsidRPr="00F72C56" w:rsidTr="00C1387F">
        <w:trPr>
          <w:trHeight w:val="3075"/>
          <w:tblCellSpacing w:w="5" w:type="nil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Издание газеты «Земля мухоршибирская»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Повышение качества издания газеты, оперативности её доставки и освящения жизни района</w:t>
            </w:r>
          </w:p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Увеличение % охвата населения района распространением газеты</w:t>
            </w:r>
          </w:p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 xml:space="preserve"> План 2000 экз.</w:t>
            </w:r>
          </w:p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Факт 1700</w:t>
            </w: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 xml:space="preserve"> экз.</w:t>
            </w:r>
          </w:p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8</w:t>
            </w: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5%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МАУ «Редакция газеты «Земля мухоршибирская»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600,0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1600,0</w:t>
            </w:r>
          </w:p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Default="008737B7">
            <w:r>
              <w:rPr>
                <w:rFonts w:ascii="Times New Roman" w:hAnsi="Times New Roman" w:cs="Times New Roman"/>
                <w:sz w:val="18"/>
                <w:szCs w:val="18"/>
              </w:rPr>
              <w:t>1600,0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Default="008737B7">
            <w:r>
              <w:rPr>
                <w:rFonts w:ascii="Times New Roman" w:hAnsi="Times New Roman" w:cs="Times New Roman"/>
                <w:sz w:val="18"/>
                <w:szCs w:val="18"/>
              </w:rPr>
              <w:t>1600,0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1173,3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7B7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</w:t>
            </w: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 xml:space="preserve"> %</w:t>
            </w:r>
          </w:p>
        </w:tc>
      </w:tr>
      <w:tr w:rsidR="00D55ACB" w:rsidRPr="00F72C56" w:rsidTr="00C1387F">
        <w:trPr>
          <w:trHeight w:val="604"/>
          <w:tblCellSpacing w:w="5" w:type="nil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Укрепление материально-технической базы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ACB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176F" w:rsidRPr="00F72C56" w:rsidTr="00C1387F">
        <w:trPr>
          <w:trHeight w:val="722"/>
          <w:tblCellSpacing w:w="5" w:type="nil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D55ACB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sz w:val="18"/>
                <w:szCs w:val="18"/>
              </w:rPr>
              <w:t>Оказание платных услуг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Увеличение ви</w:t>
            </w:r>
            <w:r w:rsidR="008737B7">
              <w:rPr>
                <w:rFonts w:ascii="Times New Roman" w:hAnsi="Times New Roman" w:cs="Times New Roman"/>
                <w:sz w:val="18"/>
                <w:szCs w:val="18"/>
              </w:rPr>
              <w:t>дов и объёма платных услуг  1500 т.р. Факт 1467</w:t>
            </w: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,7</w:t>
            </w:r>
          </w:p>
          <w:p w:rsidR="0013176F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Выполнение 97,8</w:t>
            </w:r>
            <w:r w:rsidR="0013176F" w:rsidRPr="00F72C5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9B6BD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294,4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176F" w:rsidRPr="00F72C56" w:rsidRDefault="009B6BD4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13176F" w:rsidRPr="00F72C5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</w:tr>
      <w:tr w:rsidR="0013176F" w:rsidRPr="00F72C56" w:rsidTr="00C1387F">
        <w:trPr>
          <w:tblCellSpacing w:w="5" w:type="nil"/>
        </w:trPr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Итого по Программе: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51322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</w:t>
            </w:r>
            <w:r w:rsidR="0013176F" w:rsidRPr="00F72C56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C1387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</w:t>
            </w:r>
            <w:r w:rsidR="009B6BD4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C1387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1600,</w:t>
            </w:r>
            <w:r w:rsidR="0013176F" w:rsidRPr="00F72C5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C1387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  <w:r w:rsidR="0013176F" w:rsidRPr="00F72C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72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8737B7">
              <w:rPr>
                <w:rFonts w:ascii="Times New Roman" w:hAnsi="Times New Roman" w:cs="Times New Roman"/>
                <w:sz w:val="18"/>
                <w:szCs w:val="18"/>
              </w:rPr>
              <w:t>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8E282D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  <w:r w:rsidR="0013176F" w:rsidRPr="00F72C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8E282D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</w:t>
            </w:r>
            <w:r w:rsidR="0013176F" w:rsidRPr="00F72C56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8737B7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1467,7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6F" w:rsidRPr="00F72C56" w:rsidRDefault="0013176F" w:rsidP="00097CD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3176F" w:rsidRDefault="0013176F" w:rsidP="0013176F">
      <w:pPr>
        <w:pStyle w:val="ConsPlusNormal"/>
        <w:jc w:val="both"/>
      </w:pPr>
    </w:p>
    <w:p w:rsidR="000F690D" w:rsidRDefault="000F690D" w:rsidP="0013176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 w:rsidRPr="000F690D">
        <w:rPr>
          <w:rFonts w:ascii="Times New Roman" w:hAnsi="Times New Roman" w:cs="Times New Roman"/>
          <w:sz w:val="16"/>
          <w:szCs w:val="16"/>
        </w:rPr>
        <w:t>Исп. Наквасина О.Е.</w:t>
      </w:r>
    </w:p>
    <w:p w:rsidR="000F690D" w:rsidRPr="000F690D" w:rsidRDefault="000F690D" w:rsidP="0013176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21-899</w:t>
      </w:r>
    </w:p>
    <w:sectPr w:rsidR="000F690D" w:rsidRPr="000F690D" w:rsidSect="00F72C56">
      <w:pgSz w:w="16838" w:h="11906" w:orient="landscape"/>
      <w:pgMar w:top="0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7077" w:rsidRDefault="000A7077" w:rsidP="00F72C56">
      <w:pPr>
        <w:spacing w:after="0" w:line="240" w:lineRule="auto"/>
      </w:pPr>
      <w:r>
        <w:separator/>
      </w:r>
    </w:p>
  </w:endnote>
  <w:endnote w:type="continuationSeparator" w:id="1">
    <w:p w:rsidR="000A7077" w:rsidRDefault="000A7077" w:rsidP="00F72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7077" w:rsidRDefault="000A7077" w:rsidP="00F72C56">
      <w:pPr>
        <w:spacing w:after="0" w:line="240" w:lineRule="auto"/>
      </w:pPr>
      <w:r>
        <w:separator/>
      </w:r>
    </w:p>
  </w:footnote>
  <w:footnote w:type="continuationSeparator" w:id="1">
    <w:p w:rsidR="000A7077" w:rsidRDefault="000A7077" w:rsidP="00F72C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176F"/>
    <w:rsid w:val="000A7077"/>
    <w:rsid w:val="000F690D"/>
    <w:rsid w:val="0013176F"/>
    <w:rsid w:val="001928BF"/>
    <w:rsid w:val="001D7FEC"/>
    <w:rsid w:val="00444149"/>
    <w:rsid w:val="00513227"/>
    <w:rsid w:val="00525CAE"/>
    <w:rsid w:val="0063386C"/>
    <w:rsid w:val="00676909"/>
    <w:rsid w:val="006A73FC"/>
    <w:rsid w:val="007904F4"/>
    <w:rsid w:val="007923A6"/>
    <w:rsid w:val="00865823"/>
    <w:rsid w:val="008737B7"/>
    <w:rsid w:val="008E282D"/>
    <w:rsid w:val="008E4115"/>
    <w:rsid w:val="009B6BD4"/>
    <w:rsid w:val="00A25B80"/>
    <w:rsid w:val="00AD694A"/>
    <w:rsid w:val="00AE4FC1"/>
    <w:rsid w:val="00AF3AA3"/>
    <w:rsid w:val="00B84CD0"/>
    <w:rsid w:val="00B9219D"/>
    <w:rsid w:val="00BC31EA"/>
    <w:rsid w:val="00C1387F"/>
    <w:rsid w:val="00C244ED"/>
    <w:rsid w:val="00CE5522"/>
    <w:rsid w:val="00D55ACB"/>
    <w:rsid w:val="00D636D9"/>
    <w:rsid w:val="00DF6F62"/>
    <w:rsid w:val="00EB6588"/>
    <w:rsid w:val="00F72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7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76F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72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72C56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72C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2C56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econom3</cp:lastModifiedBy>
  <cp:revision>17</cp:revision>
  <cp:lastPrinted>2017-04-10T01:43:00Z</cp:lastPrinted>
  <dcterms:created xsi:type="dcterms:W3CDTF">2017-03-13T07:44:00Z</dcterms:created>
  <dcterms:modified xsi:type="dcterms:W3CDTF">2018-04-04T07:20:00Z</dcterms:modified>
</cp:coreProperties>
</file>